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85" w:rsidRPr="002E4385" w:rsidRDefault="002E4385" w:rsidP="002E4385">
      <w:pPr>
        <w:shd w:val="clear" w:color="auto" w:fill="F6F6F6"/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27"/>
          <w:szCs w:val="27"/>
        </w:rPr>
      </w:pPr>
      <w:r w:rsidRPr="002E4385">
        <w:rPr>
          <w:rFonts w:ascii="inherit" w:eastAsia="Times New Roman" w:hAnsi="inherit" w:cs="Arial"/>
          <w:color w:val="000000"/>
          <w:kern w:val="36"/>
          <w:sz w:val="27"/>
          <w:szCs w:val="27"/>
        </w:rPr>
        <w:t>Телефоны доверия</w:t>
      </w:r>
    </w:p>
    <w:p w:rsidR="002E4385" w:rsidRPr="002E4385" w:rsidRDefault="002E4385" w:rsidP="002E4385">
      <w:pPr>
        <w:shd w:val="clear" w:color="auto" w:fill="F6F6F6"/>
        <w:spacing w:after="24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proofErr w:type="gramStart"/>
      <w:r w:rsidRPr="002E4385">
        <w:rPr>
          <w:rFonts w:ascii="Arial" w:eastAsia="Times New Roman" w:hAnsi="Arial" w:cs="Arial"/>
          <w:color w:val="000000"/>
          <w:sz w:val="15"/>
          <w:szCs w:val="15"/>
        </w:rPr>
        <w:t>8 (495) 607 19 22, 607 39 69, 607 34 67 - уполномоченный по правам человека в Российской Федерации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>8 (495) 221 83 63, 251 60 04 - Общественная палата Российской Федерации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>8 (843) 567 80 95, 567 80 99 - Общественная палата Республики Татарстан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>8 (843)292-80-46 - Министерство образования и науки Республики Татарстан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>8 (843)236-61-64 -Уполномоченный по правам ребенка в РТ</w:t>
      </w:r>
      <w:proofErr w:type="gramEnd"/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proofErr w:type="gramStart"/>
      <w:r w:rsidRPr="002E4385">
        <w:rPr>
          <w:rFonts w:ascii="Arial" w:eastAsia="Times New Roman" w:hAnsi="Arial" w:cs="Arial"/>
          <w:color w:val="000000"/>
          <w:sz w:val="15"/>
          <w:szCs w:val="15"/>
        </w:rPr>
        <w:t>8 (843)523-72-54 - Министерство труда, занятости и социальной защиты Республики Татарстан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 xml:space="preserve">8 (84342)5-01-77- Ефимов Алексей Тихонович - помощник Главы </w:t>
      </w:r>
      <w:proofErr w:type="spellStart"/>
      <w:r w:rsidRPr="002E4385">
        <w:rPr>
          <w:rFonts w:ascii="Arial" w:eastAsia="Times New Roman" w:hAnsi="Arial" w:cs="Arial"/>
          <w:color w:val="000000"/>
          <w:sz w:val="15"/>
          <w:szCs w:val="15"/>
        </w:rPr>
        <w:t>Чистопольского</w:t>
      </w:r>
      <w:proofErr w:type="spellEnd"/>
      <w:r w:rsidRPr="002E4385">
        <w:rPr>
          <w:rFonts w:ascii="Arial" w:eastAsia="Times New Roman" w:hAnsi="Arial" w:cs="Arial"/>
          <w:color w:val="000000"/>
          <w:sz w:val="15"/>
          <w:szCs w:val="15"/>
        </w:rPr>
        <w:t xml:space="preserve"> муниципального района РТ по вопросам противодействия коррупции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 xml:space="preserve">8 (84342)5-12-97 - Новикова Ирина Александровна, заместитель начальника МКУ «Управление образования Исполнительного комитета </w:t>
      </w:r>
      <w:proofErr w:type="spellStart"/>
      <w:r w:rsidRPr="002E4385">
        <w:rPr>
          <w:rFonts w:ascii="Arial" w:eastAsia="Times New Roman" w:hAnsi="Arial" w:cs="Arial"/>
          <w:color w:val="000000"/>
          <w:sz w:val="15"/>
          <w:szCs w:val="15"/>
        </w:rPr>
        <w:t>Чистопольского</w:t>
      </w:r>
      <w:proofErr w:type="spellEnd"/>
      <w:r w:rsidRPr="002E4385">
        <w:rPr>
          <w:rFonts w:ascii="Arial" w:eastAsia="Times New Roman" w:hAnsi="Arial" w:cs="Arial"/>
          <w:color w:val="000000"/>
          <w:sz w:val="15"/>
          <w:szCs w:val="15"/>
        </w:rPr>
        <w:t xml:space="preserve"> муниципального района РТ»</w:t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2E4385">
        <w:rPr>
          <w:rFonts w:ascii="Arial" w:eastAsia="Times New Roman" w:hAnsi="Arial" w:cs="Arial"/>
          <w:color w:val="000000"/>
          <w:sz w:val="15"/>
          <w:szCs w:val="15"/>
        </w:rPr>
        <w:br/>
        <w:t xml:space="preserve">8 (84342)5-12-06 - Управление социальной защиты </w:t>
      </w:r>
      <w:proofErr w:type="spellStart"/>
      <w:r w:rsidRPr="002E4385">
        <w:rPr>
          <w:rFonts w:ascii="Arial" w:eastAsia="Times New Roman" w:hAnsi="Arial" w:cs="Arial"/>
          <w:color w:val="000000"/>
          <w:sz w:val="15"/>
          <w:szCs w:val="15"/>
        </w:rPr>
        <w:t>Чистопольского</w:t>
      </w:r>
      <w:proofErr w:type="spellEnd"/>
      <w:r w:rsidRPr="002E4385">
        <w:rPr>
          <w:rFonts w:ascii="Arial" w:eastAsia="Times New Roman" w:hAnsi="Arial" w:cs="Arial"/>
          <w:color w:val="000000"/>
          <w:sz w:val="15"/>
          <w:szCs w:val="15"/>
        </w:rPr>
        <w:t xml:space="preserve"> муниципального района РТ</w:t>
      </w:r>
      <w:proofErr w:type="gramEnd"/>
    </w:p>
    <w:p w:rsidR="00826A7F" w:rsidRDefault="00826A7F"/>
    <w:sectPr w:rsidR="0082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E4385"/>
    <w:rsid w:val="002E4385"/>
    <w:rsid w:val="0082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3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3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E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3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0951">
              <w:marLeft w:val="3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713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2023-10-19T23:32:00Z</dcterms:created>
  <dcterms:modified xsi:type="dcterms:W3CDTF">2023-10-19T23:33:00Z</dcterms:modified>
</cp:coreProperties>
</file>